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4C1A" w:rsidRDefault="00754C1A">
      <w:r>
        <w:rPr>
          <w:noProof/>
          <w:lang w:eastAsia="de-AT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1624330</wp:posOffset>
            </wp:positionH>
            <wp:positionV relativeFrom="paragraph">
              <wp:posOffset>0</wp:posOffset>
            </wp:positionV>
            <wp:extent cx="2381582" cy="1476581"/>
            <wp:effectExtent l="0" t="0" r="0" b="9525"/>
            <wp:wrapTight wrapText="bothSides">
              <wp:wrapPolygon edited="0">
                <wp:start x="0" y="0"/>
                <wp:lineTo x="0" y="21461"/>
                <wp:lineTo x="21427" y="21461"/>
                <wp:lineTo x="21427" y="0"/>
                <wp:lineTo x="0" y="0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ot Kreuz Logo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582" cy="14765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54C1A" w:rsidRDefault="00754C1A"/>
    <w:p w:rsidR="00754C1A" w:rsidRDefault="00754C1A"/>
    <w:p w:rsidR="00754C1A" w:rsidRDefault="00754C1A"/>
    <w:p w:rsidR="00754C1A" w:rsidRDefault="00754C1A"/>
    <w:p w:rsidR="00754C1A" w:rsidRDefault="00754C1A"/>
    <w:p w:rsidR="00754C1A" w:rsidRDefault="00754C1A"/>
    <w:p w:rsidR="00504A00" w:rsidRDefault="00504A00"/>
    <w:p w:rsidR="00754C1A" w:rsidRDefault="00754C1A"/>
    <w:p w:rsidR="00754C1A" w:rsidRDefault="00754C1A"/>
    <w:p w:rsidR="00754C1A" w:rsidRDefault="00754C1A"/>
    <w:p w:rsidR="00754C1A" w:rsidRDefault="00754C1A"/>
    <w:p w:rsidR="00754C1A" w:rsidRDefault="00754C1A"/>
    <w:p w:rsidR="00754C1A" w:rsidRPr="00754C1A" w:rsidRDefault="00754C1A" w:rsidP="00754C1A">
      <w:pPr>
        <w:jc w:val="center"/>
        <w:rPr>
          <w:b/>
          <w:sz w:val="32"/>
        </w:rPr>
      </w:pPr>
      <w:r w:rsidRPr="00754C1A">
        <w:rPr>
          <w:b/>
          <w:sz w:val="32"/>
        </w:rPr>
        <w:t>IRO – Rettungshundeprüfung</w:t>
      </w:r>
    </w:p>
    <w:p w:rsidR="00754C1A" w:rsidRPr="00754C1A" w:rsidRDefault="00754C1A" w:rsidP="00754C1A">
      <w:pPr>
        <w:jc w:val="center"/>
        <w:rPr>
          <w:b/>
          <w:sz w:val="32"/>
        </w:rPr>
      </w:pPr>
      <w:r w:rsidRPr="00754C1A">
        <w:rPr>
          <w:b/>
          <w:sz w:val="32"/>
        </w:rPr>
        <w:t xml:space="preserve">Fläche A und Fläche </w:t>
      </w:r>
      <w:proofErr w:type="spellStart"/>
      <w:r w:rsidRPr="00754C1A">
        <w:rPr>
          <w:b/>
          <w:sz w:val="32"/>
        </w:rPr>
        <w:t>Vortest</w:t>
      </w:r>
      <w:proofErr w:type="spellEnd"/>
    </w:p>
    <w:p w:rsidR="00754C1A" w:rsidRDefault="00754C1A"/>
    <w:p w:rsidR="00754C1A" w:rsidRPr="00754C1A" w:rsidRDefault="00754C1A">
      <w:pPr>
        <w:rPr>
          <w:b/>
          <w:sz w:val="28"/>
        </w:rPr>
      </w:pPr>
      <w:r w:rsidRPr="00754C1A">
        <w:rPr>
          <w:b/>
          <w:sz w:val="28"/>
        </w:rPr>
        <w:t>Rotes Kreuz Bezirksstelle voestalpine</w:t>
      </w:r>
    </w:p>
    <w:p w:rsidR="00754C1A" w:rsidRPr="00754C1A" w:rsidRDefault="00754C1A">
      <w:pPr>
        <w:rPr>
          <w:b/>
          <w:sz w:val="28"/>
        </w:rPr>
      </w:pPr>
      <w:r w:rsidRPr="00754C1A">
        <w:rPr>
          <w:b/>
          <w:sz w:val="28"/>
        </w:rPr>
        <w:t>SAR voestalpine</w:t>
      </w:r>
    </w:p>
    <w:p w:rsidR="00754C1A" w:rsidRDefault="00754C1A"/>
    <w:p w:rsidR="00754C1A" w:rsidRDefault="00754C1A"/>
    <w:p w:rsidR="00754C1A" w:rsidRDefault="00754C1A" w:rsidP="00754C1A">
      <w:pPr>
        <w:tabs>
          <w:tab w:val="left" w:pos="2552"/>
        </w:tabs>
      </w:pPr>
      <w:r w:rsidRPr="00754C1A">
        <w:rPr>
          <w:b/>
          <w:sz w:val="24"/>
        </w:rPr>
        <w:t>Wann:</w:t>
      </w:r>
      <w:r w:rsidRPr="00754C1A">
        <w:rPr>
          <w:sz w:val="24"/>
        </w:rPr>
        <w:t xml:space="preserve"> </w:t>
      </w:r>
      <w:r>
        <w:tab/>
        <w:t>21. August 2022</w:t>
      </w:r>
    </w:p>
    <w:p w:rsidR="00754C1A" w:rsidRDefault="00754C1A" w:rsidP="00754C1A">
      <w:pPr>
        <w:tabs>
          <w:tab w:val="left" w:pos="2552"/>
        </w:tabs>
      </w:pPr>
      <w:r w:rsidRPr="00754C1A">
        <w:rPr>
          <w:b/>
          <w:sz w:val="24"/>
        </w:rPr>
        <w:t>Richter:</w:t>
      </w:r>
      <w:r>
        <w:t xml:space="preserve"> </w:t>
      </w:r>
      <w:r>
        <w:tab/>
        <w:t xml:space="preserve">Alois </w:t>
      </w:r>
      <w:proofErr w:type="spellStart"/>
      <w:r>
        <w:t>Russecker</w:t>
      </w:r>
      <w:proofErr w:type="spellEnd"/>
    </w:p>
    <w:p w:rsidR="00754C1A" w:rsidRDefault="00754C1A" w:rsidP="00754C1A">
      <w:pPr>
        <w:tabs>
          <w:tab w:val="left" w:pos="2552"/>
        </w:tabs>
      </w:pPr>
      <w:r w:rsidRPr="00754C1A">
        <w:rPr>
          <w:b/>
          <w:sz w:val="24"/>
        </w:rPr>
        <w:t>Prüfungsleiter:</w:t>
      </w:r>
      <w:r>
        <w:tab/>
        <w:t xml:space="preserve">Evi </w:t>
      </w:r>
      <w:proofErr w:type="spellStart"/>
      <w:r>
        <w:t>Neissl</w:t>
      </w:r>
      <w:proofErr w:type="spellEnd"/>
    </w:p>
    <w:p w:rsidR="00754C1A" w:rsidRDefault="00754C1A" w:rsidP="00754C1A">
      <w:pPr>
        <w:tabs>
          <w:tab w:val="left" w:pos="1701"/>
        </w:tabs>
      </w:pPr>
    </w:p>
    <w:p w:rsidR="00754C1A" w:rsidRDefault="00754C1A" w:rsidP="00754C1A">
      <w:pPr>
        <w:tabs>
          <w:tab w:val="left" w:pos="2552"/>
        </w:tabs>
      </w:pPr>
      <w:r w:rsidRPr="00754C1A">
        <w:rPr>
          <w:b/>
          <w:sz w:val="24"/>
        </w:rPr>
        <w:t>Wo - Flächenprüfung:</w:t>
      </w:r>
      <w:r>
        <w:tab/>
      </w:r>
      <w:r w:rsidRPr="00754C1A">
        <w:t xml:space="preserve">4204 </w:t>
      </w:r>
      <w:proofErr w:type="spellStart"/>
      <w:r w:rsidRPr="00754C1A">
        <w:t>Haibach</w:t>
      </w:r>
      <w:proofErr w:type="spellEnd"/>
      <w:r w:rsidRPr="00754C1A">
        <w:t xml:space="preserve"> im Mühlkreis, </w:t>
      </w:r>
      <w:proofErr w:type="spellStart"/>
      <w:r w:rsidRPr="00754C1A">
        <w:t>Renning</w:t>
      </w:r>
      <w:proofErr w:type="spellEnd"/>
      <w:r w:rsidRPr="00754C1A">
        <w:t xml:space="preserve"> 19</w:t>
      </w:r>
    </w:p>
    <w:p w:rsidR="00754C1A" w:rsidRDefault="00754C1A" w:rsidP="00754C1A">
      <w:pPr>
        <w:tabs>
          <w:tab w:val="left" w:pos="2552"/>
        </w:tabs>
      </w:pPr>
      <w:r w:rsidRPr="00754C1A">
        <w:rPr>
          <w:b/>
          <w:sz w:val="24"/>
        </w:rPr>
        <w:t>Wo – UO und GW</w:t>
      </w:r>
      <w:r>
        <w:tab/>
      </w:r>
      <w:r w:rsidRPr="00754C1A">
        <w:t xml:space="preserve">SVÖ </w:t>
      </w:r>
      <w:proofErr w:type="spellStart"/>
      <w:r w:rsidRPr="00754C1A">
        <w:t>Urfahr</w:t>
      </w:r>
      <w:proofErr w:type="spellEnd"/>
      <w:r w:rsidRPr="00754C1A">
        <w:t xml:space="preserve"> OG 38, 4020 Linz, Industriezeile 33b (Nähe Modellflugplatz)</w:t>
      </w:r>
    </w:p>
    <w:p w:rsidR="00754C1A" w:rsidRDefault="00754C1A" w:rsidP="00754C1A">
      <w:pPr>
        <w:tabs>
          <w:tab w:val="left" w:pos="2552"/>
        </w:tabs>
      </w:pPr>
    </w:p>
    <w:p w:rsidR="00754C1A" w:rsidRDefault="00754C1A" w:rsidP="00754C1A">
      <w:pPr>
        <w:tabs>
          <w:tab w:val="left" w:pos="2552"/>
        </w:tabs>
      </w:pPr>
      <w:bookmarkStart w:id="0" w:name="_GoBack"/>
      <w:bookmarkEnd w:id="0"/>
    </w:p>
    <w:sectPr w:rsidR="00754C1A" w:rsidSect="00754C1A">
      <w:pgSz w:w="11906" w:h="16838"/>
      <w:pgMar w:top="426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C1A"/>
    <w:rsid w:val="00504A00"/>
    <w:rsid w:val="00754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Zusammenfassung Örtlichkeit und Zeit.dotx</Template>
  <TotalTime>0</TotalTime>
  <Pages>1</Pages>
  <Words>47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Microsoft-Konto</dc:creator>
  <cp:keywords/>
  <dc:description/>
  <cp:lastModifiedBy>Microsoft-Konto</cp:lastModifiedBy>
  <cp:revision>1</cp:revision>
  <dcterms:created xsi:type="dcterms:W3CDTF">2022-08-11T11:36:00Z</dcterms:created>
  <dcterms:modified xsi:type="dcterms:W3CDTF">2022-08-11T11:43:00Z</dcterms:modified>
</cp:coreProperties>
</file>